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31" w:rsidRDefault="006F3031" w:rsidP="006F303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6F3031" w:rsidRPr="00967814" w:rsidRDefault="006F3031" w:rsidP="006F303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21</w:t>
      </w:r>
      <w:r>
        <w:rPr>
          <w:rFonts w:ascii="Times New Roman" w:eastAsia="Calibri" w:hAnsi="Times New Roman" w:cs="Times New Roman"/>
          <w:b/>
          <w:sz w:val="28"/>
          <w:szCs w:val="28"/>
        </w:rPr>
        <w:t>.04.2020.</w:t>
      </w:r>
    </w:p>
    <w:p w:rsidR="006F3031" w:rsidRPr="00967814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 w:rsidRPr="00967814">
        <w:rPr>
          <w:rFonts w:ascii="Times New Roman" w:eastAsia="Calibri" w:hAnsi="Times New Roman" w:cs="Times New Roman"/>
          <w:b/>
          <w:sz w:val="28"/>
          <w:szCs w:val="28"/>
        </w:rPr>
        <w:t>Гр.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 w:rsidRPr="00967814"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обучения по дисциплине «Русский язык и литература.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Русский язык».</w:t>
      </w:r>
    </w:p>
    <w:p w:rsidR="006F3031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67814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обучающиеся.</w:t>
      </w:r>
    </w:p>
    <w:p w:rsidR="006F3031" w:rsidRPr="00967814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</w:t>
      </w:r>
      <w:r>
        <w:rPr>
          <w:rFonts w:ascii="Times New Roman" w:eastAsia="Calibri" w:hAnsi="Times New Roman" w:cs="Times New Roman"/>
          <w:sz w:val="28"/>
          <w:szCs w:val="28"/>
        </w:rPr>
        <w:t>бессоюзное сложное предложение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(1урок).</w:t>
      </w:r>
    </w:p>
    <w:p w:rsidR="006F3031" w:rsidRPr="00743DF5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 w:rsidRPr="00743DF5"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6F3031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изучить теорию (</w:t>
      </w:r>
      <w:r>
        <w:rPr>
          <w:rFonts w:ascii="Times New Roman" w:eastAsia="Calibri" w:hAnsi="Times New Roman" w:cs="Times New Roman"/>
          <w:sz w:val="28"/>
          <w:szCs w:val="28"/>
        </w:rPr>
        <w:t>351-356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F3031" w:rsidRDefault="00D63BA3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определение</w:t>
      </w:r>
      <w:r w:rsidR="006F303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3031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синтаксическое значение;</w:t>
      </w:r>
    </w:p>
    <w:p w:rsidR="006F3031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порядок разбора;</w:t>
      </w:r>
    </w:p>
    <w:p w:rsidR="006F3031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43DF5">
        <w:rPr>
          <w:rFonts w:ascii="Times New Roman" w:eastAsia="Calibri" w:hAnsi="Times New Roman" w:cs="Times New Roman"/>
          <w:sz w:val="28"/>
          <w:szCs w:val="28"/>
        </w:rPr>
        <w:t>) записать конспект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3031" w:rsidRPr="00743DF5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>) выполнит</w:t>
      </w:r>
      <w:r w:rsidR="00D63BA3">
        <w:rPr>
          <w:rFonts w:ascii="Times New Roman" w:eastAsia="Calibri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упражнение (</w:t>
      </w:r>
      <w:r>
        <w:rPr>
          <w:rFonts w:ascii="Times New Roman" w:eastAsia="Calibri" w:hAnsi="Times New Roman" w:cs="Times New Roman"/>
          <w:sz w:val="28"/>
          <w:szCs w:val="28"/>
        </w:rPr>
        <w:t>упр.214).</w:t>
      </w:r>
    </w:p>
    <w:p w:rsidR="006F3031" w:rsidRPr="00743DF5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43DF5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6F3031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Рекомендуемая литература:</w:t>
      </w:r>
    </w:p>
    <w:p w:rsidR="006F3031" w:rsidRPr="00743DF5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6F3031" w:rsidRPr="00DF1C91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 w:rsidRPr="00DF1C91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DF1C91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6F3031" w:rsidRPr="00967814" w:rsidRDefault="006F3031" w:rsidP="006F3031">
      <w:pPr>
        <w:rPr>
          <w:rFonts w:ascii="Times New Roman" w:eastAsia="Calibri" w:hAnsi="Times New Roman" w:cs="Times New Roman"/>
          <w:sz w:val="28"/>
          <w:szCs w:val="28"/>
        </w:rPr>
      </w:pPr>
    </w:p>
    <w:p w:rsidR="006F3031" w:rsidRDefault="006F3031" w:rsidP="006F3031"/>
    <w:p w:rsidR="0062278C" w:rsidRDefault="0062278C"/>
    <w:sectPr w:rsidR="006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2F"/>
    <w:rsid w:val="0062278C"/>
    <w:rsid w:val="006F3031"/>
    <w:rsid w:val="008D162F"/>
    <w:rsid w:val="00D6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2020-04-20T13:31:00Z</dcterms:created>
  <dcterms:modified xsi:type="dcterms:W3CDTF">2020-04-20T13:46:00Z</dcterms:modified>
</cp:coreProperties>
</file>